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7E9" w:rsidRPr="000F57E9" w:rsidRDefault="000F57E9" w:rsidP="000F57E9">
      <w:pPr>
        <w:pStyle w:val="Naslov1"/>
        <w:spacing w:before="80" w:line="288" w:lineRule="auto"/>
        <w:ind w:left="992" w:firstLine="709"/>
        <w:jc w:val="center"/>
        <w:rPr>
          <w:rFonts w:ascii="Bookman Old Style" w:hAnsi="Bookman Old Style"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0F57E9">
        <w:rPr>
          <w:rFonts w:ascii="Bookman Old Style" w:hAnsi="Bookman Old Style"/>
          <w:noProof/>
          <w:sz w:val="34"/>
          <w:szCs w:val="34"/>
          <w:lang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-186690</wp:posOffset>
            </wp:positionH>
            <wp:positionV relativeFrom="paragraph">
              <wp:posOffset>135255</wp:posOffset>
            </wp:positionV>
            <wp:extent cx="635635" cy="525145"/>
            <wp:effectExtent l="0" t="0" r="0" b="8255"/>
            <wp:wrapNone/>
            <wp:docPr id="1" name="Picture 1" descr="HZZ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ZZ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525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57E9">
        <w:rPr>
          <w:rFonts w:ascii="Bookman Old Style" w:hAnsi="Bookman Old Style"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HRVATSKI ZAVOD ZA ZAPOŠLJAVANJE</w:t>
      </w:r>
    </w:p>
    <w:p w:rsidR="000F57E9" w:rsidRPr="008A41A8" w:rsidRDefault="000F57E9" w:rsidP="000F57E9">
      <w:pPr>
        <w:pStyle w:val="Podnoje"/>
        <w:pBdr>
          <w:top w:val="single" w:sz="4" w:space="2" w:color="auto"/>
        </w:pBdr>
        <w:ind w:firstLine="1701"/>
        <w:jc w:val="center"/>
        <w:rPr>
          <w:rFonts w:ascii="Arial" w:hAnsi="Arial" w:cs="Arial"/>
          <w:vertAlign w:val="subscript"/>
        </w:rPr>
      </w:pPr>
      <w:r w:rsidRPr="008A41A8">
        <w:rPr>
          <w:rFonts w:ascii="Arial" w:hAnsi="Arial" w:cs="Arial"/>
          <w:vertAlign w:val="subscript"/>
        </w:rPr>
        <w:t xml:space="preserve">P.P. 933, </w:t>
      </w:r>
      <w:r>
        <w:rPr>
          <w:rFonts w:ascii="Arial" w:hAnsi="Arial" w:cs="Arial"/>
          <w:vertAlign w:val="subscript"/>
        </w:rPr>
        <w:t>Savska cesta 64</w:t>
      </w:r>
      <w:r w:rsidRPr="008A41A8">
        <w:rPr>
          <w:rFonts w:ascii="Arial" w:hAnsi="Arial" w:cs="Arial"/>
          <w:vertAlign w:val="subscript"/>
        </w:rPr>
        <w:t xml:space="preserve">, 10 000  Zagreb  Telefon: 01/ 6126 000 </w:t>
      </w:r>
      <w:r w:rsidRPr="008A41A8">
        <w:rPr>
          <w:rFonts w:ascii="Arial" w:hAnsi="Arial" w:cs="Arial"/>
          <w:vertAlign w:val="subscript"/>
        </w:rPr>
        <w:sym w:font="Symbol" w:char="F0B7"/>
      </w:r>
      <w:r w:rsidRPr="008A41A8">
        <w:rPr>
          <w:rFonts w:ascii="Arial" w:hAnsi="Arial" w:cs="Arial"/>
          <w:vertAlign w:val="subscript"/>
        </w:rPr>
        <w:t xml:space="preserve"> Fax: 01/6126 038; 6126 039</w:t>
      </w:r>
    </w:p>
    <w:p w:rsidR="000F57E9" w:rsidRPr="008A41A8" w:rsidRDefault="000F57E9" w:rsidP="000F57E9">
      <w:pPr>
        <w:pStyle w:val="Podnoje"/>
        <w:pBdr>
          <w:top w:val="single" w:sz="4" w:space="2" w:color="auto"/>
        </w:pBdr>
        <w:tabs>
          <w:tab w:val="clear" w:pos="4536"/>
          <w:tab w:val="clear" w:pos="9072"/>
        </w:tabs>
        <w:ind w:firstLine="1701"/>
        <w:jc w:val="center"/>
        <w:rPr>
          <w:rFonts w:ascii="Arial" w:hAnsi="Arial" w:cs="Arial"/>
          <w:color w:val="0000FF"/>
          <w:vertAlign w:val="subscript"/>
        </w:rPr>
      </w:pPr>
      <w:r w:rsidRPr="008A41A8">
        <w:rPr>
          <w:rFonts w:ascii="Arial" w:hAnsi="Arial" w:cs="Arial"/>
          <w:vertAlign w:val="subscript"/>
        </w:rPr>
        <w:t xml:space="preserve">OIB: 91547293790  </w:t>
      </w:r>
      <w:r w:rsidRPr="008A41A8">
        <w:rPr>
          <w:rFonts w:ascii="Arial" w:hAnsi="Arial" w:cs="Arial"/>
          <w:vertAlign w:val="subscript"/>
        </w:rPr>
        <w:sym w:font="Symbol" w:char="F0B7"/>
      </w:r>
      <w:r w:rsidRPr="008A41A8">
        <w:rPr>
          <w:rFonts w:ascii="Arial" w:hAnsi="Arial" w:cs="Arial"/>
          <w:vertAlign w:val="subscript"/>
        </w:rPr>
        <w:t xml:space="preserve">  E-mail: </w:t>
      </w:r>
      <w:r w:rsidRPr="008A41A8">
        <w:rPr>
          <w:rFonts w:ascii="Arial" w:hAnsi="Arial" w:cs="Arial"/>
          <w:color w:val="0000FF"/>
          <w:vertAlign w:val="subscript"/>
        </w:rPr>
        <w:t>hzz@hzz.hr</w:t>
      </w:r>
      <w:r w:rsidRPr="008A41A8">
        <w:rPr>
          <w:rFonts w:ascii="Arial" w:hAnsi="Arial" w:cs="Arial"/>
          <w:vertAlign w:val="subscript"/>
        </w:rPr>
        <w:t xml:space="preserve">  </w:t>
      </w:r>
      <w:r w:rsidRPr="008A41A8">
        <w:rPr>
          <w:rFonts w:ascii="Arial" w:hAnsi="Arial" w:cs="Arial"/>
          <w:vertAlign w:val="subscript"/>
        </w:rPr>
        <w:sym w:font="Symbol" w:char="F0B7"/>
      </w:r>
      <w:r w:rsidRPr="008A41A8">
        <w:rPr>
          <w:rFonts w:ascii="Arial" w:hAnsi="Arial" w:cs="Arial"/>
          <w:vertAlign w:val="subscript"/>
        </w:rPr>
        <w:t xml:space="preserve">  URL: http:// </w:t>
      </w:r>
      <w:hyperlink r:id="rId7" w:history="1">
        <w:r w:rsidRPr="008A41A8">
          <w:rPr>
            <w:rStyle w:val="Hiperveza"/>
            <w:vertAlign w:val="subscript"/>
          </w:rPr>
          <w:t>www.hzz.hr</w:t>
        </w:r>
      </w:hyperlink>
    </w:p>
    <w:p w:rsidR="000F57E9" w:rsidRPr="00B04872" w:rsidRDefault="000F57E9" w:rsidP="000F57E9">
      <w:pPr>
        <w:pStyle w:val="Podnoje"/>
        <w:pBdr>
          <w:top w:val="single" w:sz="4" w:space="2" w:color="auto"/>
        </w:pBdr>
        <w:jc w:val="center"/>
        <w:rPr>
          <w:rFonts w:ascii="Arial" w:hAnsi="Arial" w:cs="Arial"/>
          <w:b/>
          <w:bCs/>
        </w:rPr>
      </w:pPr>
    </w:p>
    <w:p w:rsidR="000F57E9" w:rsidRPr="00210E06" w:rsidRDefault="000F57E9" w:rsidP="000F57E9">
      <w:pPr>
        <w:pStyle w:val="Zaglavlje"/>
        <w:tabs>
          <w:tab w:val="left" w:pos="993"/>
        </w:tabs>
        <w:spacing w:line="312" w:lineRule="auto"/>
        <w:rPr>
          <w:rFonts w:ascii="Arial" w:hAnsi="Arial" w:cs="Arial"/>
          <w:sz w:val="22"/>
          <w:szCs w:val="22"/>
        </w:rPr>
      </w:pPr>
      <w:r w:rsidRPr="00210E06">
        <w:rPr>
          <w:rFonts w:ascii="Arial" w:hAnsi="Arial" w:cs="Arial"/>
          <w:sz w:val="22"/>
          <w:szCs w:val="22"/>
        </w:rPr>
        <w:t>KLASA:</w:t>
      </w:r>
      <w:r w:rsidRPr="00210E06">
        <w:rPr>
          <w:rFonts w:ascii="Arial" w:hAnsi="Arial" w:cs="Arial"/>
          <w:sz w:val="22"/>
          <w:szCs w:val="22"/>
        </w:rPr>
        <w:tab/>
      </w:r>
      <w:r w:rsidR="008C006C">
        <w:rPr>
          <w:rFonts w:ascii="Arial" w:hAnsi="Arial" w:cs="Arial"/>
          <w:sz w:val="22"/>
          <w:szCs w:val="22"/>
        </w:rPr>
        <w:t xml:space="preserve">  023-01/25</w:t>
      </w:r>
      <w:r>
        <w:rPr>
          <w:rFonts w:ascii="Arial" w:hAnsi="Arial" w:cs="Arial"/>
          <w:sz w:val="22"/>
          <w:szCs w:val="22"/>
        </w:rPr>
        <w:t>-01/01</w:t>
      </w:r>
      <w:r w:rsidRPr="00210E06">
        <w:rPr>
          <w:rFonts w:ascii="Arial" w:hAnsi="Arial" w:cs="Arial"/>
          <w:sz w:val="22"/>
          <w:szCs w:val="22"/>
        </w:rPr>
        <w:t xml:space="preserve"> </w:t>
      </w:r>
    </w:p>
    <w:p w:rsidR="000F57E9" w:rsidRPr="00210E06" w:rsidRDefault="000F57E9" w:rsidP="000F57E9">
      <w:pPr>
        <w:pStyle w:val="Zaglavlje"/>
        <w:tabs>
          <w:tab w:val="left" w:pos="993"/>
        </w:tabs>
        <w:spacing w:line="312" w:lineRule="auto"/>
        <w:rPr>
          <w:rFonts w:ascii="Arial" w:hAnsi="Arial" w:cs="Arial"/>
          <w:sz w:val="22"/>
          <w:szCs w:val="22"/>
        </w:rPr>
      </w:pPr>
      <w:r w:rsidRPr="00210E06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R.BROJ: 344-67/5-25-</w:t>
      </w:r>
    </w:p>
    <w:p w:rsidR="000F57E9" w:rsidRPr="00210E06" w:rsidRDefault="000F57E9" w:rsidP="000F57E9">
      <w:pPr>
        <w:pStyle w:val="Zaglavlje"/>
        <w:tabs>
          <w:tab w:val="left" w:pos="993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Zagreb,      </w:t>
      </w:r>
      <w:r w:rsidR="008C006C">
        <w:rPr>
          <w:rFonts w:ascii="Arial" w:hAnsi="Arial" w:cs="Arial"/>
          <w:sz w:val="22"/>
          <w:szCs w:val="22"/>
        </w:rPr>
        <w:t>14.01.2025.</w:t>
      </w:r>
    </w:p>
    <w:p w:rsidR="000F57E9" w:rsidRPr="00210E06" w:rsidRDefault="000F57E9" w:rsidP="000F57E9">
      <w:pPr>
        <w:tabs>
          <w:tab w:val="left" w:pos="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0F57E9" w:rsidRDefault="000F57E9" w:rsidP="000F57E9">
      <w:pPr>
        <w:jc w:val="both"/>
        <w:rPr>
          <w:rFonts w:ascii="Arial" w:hAnsi="Arial" w:cs="Arial"/>
          <w:sz w:val="22"/>
          <w:szCs w:val="22"/>
        </w:rPr>
      </w:pPr>
      <w:r w:rsidRPr="00210E06">
        <w:rPr>
          <w:rFonts w:ascii="Arial" w:hAnsi="Arial" w:cs="Arial"/>
          <w:sz w:val="22"/>
          <w:szCs w:val="22"/>
        </w:rPr>
        <w:tab/>
        <w:t>Na temelju članka 2</w:t>
      </w:r>
      <w:r>
        <w:rPr>
          <w:rFonts w:ascii="Arial" w:hAnsi="Arial" w:cs="Arial"/>
          <w:sz w:val="22"/>
          <w:szCs w:val="22"/>
        </w:rPr>
        <w:t xml:space="preserve">1. stavka 5. </w:t>
      </w:r>
      <w:r w:rsidRPr="00210E06">
        <w:rPr>
          <w:rFonts w:ascii="Arial" w:hAnsi="Arial" w:cs="Arial"/>
          <w:sz w:val="22"/>
          <w:szCs w:val="22"/>
        </w:rPr>
        <w:t>Statuta Hrvatskoga zavoda za zapošljavanje, Upravno vijeće Hrvatskoga zavoda za zapošlj</w:t>
      </w:r>
      <w:r>
        <w:rPr>
          <w:rFonts w:ascii="Arial" w:hAnsi="Arial" w:cs="Arial"/>
          <w:sz w:val="22"/>
          <w:szCs w:val="22"/>
        </w:rPr>
        <w:t xml:space="preserve">avanje na sjednici održanoj  </w:t>
      </w:r>
      <w:r w:rsidR="008C006C">
        <w:rPr>
          <w:rFonts w:ascii="Arial" w:hAnsi="Arial" w:cs="Arial"/>
          <w:sz w:val="22"/>
          <w:szCs w:val="22"/>
        </w:rPr>
        <w:t xml:space="preserve">14.01.2025. </w:t>
      </w:r>
      <w:r w:rsidRPr="00210E06">
        <w:rPr>
          <w:rFonts w:ascii="Arial" w:hAnsi="Arial" w:cs="Arial"/>
          <w:sz w:val="22"/>
          <w:szCs w:val="22"/>
        </w:rPr>
        <w:t>godine donosi</w:t>
      </w:r>
    </w:p>
    <w:p w:rsidR="000F57E9" w:rsidRPr="00210E06" w:rsidRDefault="000F57E9" w:rsidP="000F57E9">
      <w:pPr>
        <w:tabs>
          <w:tab w:val="left" w:pos="0"/>
        </w:tabs>
        <w:spacing w:line="312" w:lineRule="auto"/>
        <w:jc w:val="both"/>
        <w:rPr>
          <w:rFonts w:ascii="Arial" w:hAnsi="Arial" w:cs="Arial"/>
          <w:b/>
          <w:sz w:val="22"/>
          <w:szCs w:val="22"/>
        </w:rPr>
      </w:pPr>
    </w:p>
    <w:p w:rsidR="000F57E9" w:rsidRPr="00210E06" w:rsidRDefault="000F57E9" w:rsidP="000F57E9">
      <w:pPr>
        <w:tabs>
          <w:tab w:val="left" w:pos="0"/>
        </w:tabs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ODLUKU O IZMJENAMA I DOPUNAMA ODLUKE</w:t>
      </w:r>
    </w:p>
    <w:p w:rsidR="000F57E9" w:rsidRDefault="000F57E9" w:rsidP="000F57E9">
      <w:pPr>
        <w:tabs>
          <w:tab w:val="left" w:pos="0"/>
        </w:tabs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stjecanju statusa osiguranika i visini posebnog doprinosa za zapošljavanje člana posade broda u međunarodnoj plovidbi </w:t>
      </w:r>
    </w:p>
    <w:p w:rsidR="000F57E9" w:rsidRPr="00210E06" w:rsidRDefault="000F57E9" w:rsidP="000F57E9">
      <w:pPr>
        <w:tabs>
          <w:tab w:val="left" w:pos="0"/>
        </w:tabs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:rsidR="000F57E9" w:rsidRPr="00210E06" w:rsidRDefault="000F57E9" w:rsidP="000F57E9">
      <w:pPr>
        <w:tabs>
          <w:tab w:val="left" w:pos="0"/>
        </w:tabs>
        <w:spacing w:before="120" w:line="276" w:lineRule="auto"/>
        <w:jc w:val="center"/>
        <w:rPr>
          <w:rFonts w:ascii="Arial" w:hAnsi="Arial" w:cs="Arial"/>
          <w:sz w:val="22"/>
          <w:szCs w:val="22"/>
        </w:rPr>
      </w:pPr>
      <w:r w:rsidRPr="00210E06">
        <w:rPr>
          <w:rFonts w:ascii="Arial" w:hAnsi="Arial" w:cs="Arial"/>
          <w:sz w:val="22"/>
          <w:szCs w:val="22"/>
        </w:rPr>
        <w:t>I.</w:t>
      </w:r>
    </w:p>
    <w:p w:rsidR="000F57E9" w:rsidRDefault="000F57E9" w:rsidP="000F57E9">
      <w:pPr>
        <w:tabs>
          <w:tab w:val="left" w:pos="0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 Odluci </w:t>
      </w:r>
      <w:r w:rsidRPr="00055201">
        <w:rPr>
          <w:rFonts w:ascii="Arial" w:hAnsi="Arial" w:cs="Arial"/>
          <w:bCs/>
          <w:sz w:val="22"/>
          <w:szCs w:val="22"/>
        </w:rPr>
        <w:t xml:space="preserve">o </w:t>
      </w:r>
      <w:r w:rsidRPr="00E75D34">
        <w:rPr>
          <w:rFonts w:ascii="Arial" w:hAnsi="Arial" w:cs="Arial"/>
          <w:bCs/>
          <w:sz w:val="22"/>
          <w:szCs w:val="22"/>
        </w:rPr>
        <w:t>stjecanju statusa osiguranika i visini posebnog doprinosa za zapošljavanje člana posade broda u međunarodnoj plovidbi</w:t>
      </w:r>
      <w:r>
        <w:rPr>
          <w:rFonts w:ascii="Arial" w:hAnsi="Arial" w:cs="Arial"/>
          <w:bCs/>
          <w:sz w:val="22"/>
          <w:szCs w:val="22"/>
        </w:rPr>
        <w:t xml:space="preserve">, Klasa: </w:t>
      </w:r>
      <w:r>
        <w:rPr>
          <w:rFonts w:ascii="Arial" w:hAnsi="Arial" w:cs="Arial"/>
          <w:sz w:val="22"/>
          <w:szCs w:val="22"/>
        </w:rPr>
        <w:t xml:space="preserve">023-01/21-01/01, </w:t>
      </w:r>
      <w:proofErr w:type="spellStart"/>
      <w:r>
        <w:rPr>
          <w:rFonts w:ascii="Arial" w:hAnsi="Arial" w:cs="Arial"/>
          <w:sz w:val="22"/>
          <w:szCs w:val="22"/>
        </w:rPr>
        <w:t>Ur.broj</w:t>
      </w:r>
      <w:proofErr w:type="spellEnd"/>
      <w:r>
        <w:rPr>
          <w:rFonts w:ascii="Arial" w:hAnsi="Arial" w:cs="Arial"/>
          <w:sz w:val="22"/>
          <w:szCs w:val="22"/>
        </w:rPr>
        <w:t>: 344-70/1-21-55 od  22.02.2021. godine članak 3. stavak 2. mijenja se i glasi:</w:t>
      </w:r>
    </w:p>
    <w:p w:rsidR="000F57E9" w:rsidRDefault="000F57E9" w:rsidP="000F57E9">
      <w:pPr>
        <w:tabs>
          <w:tab w:val="left" w:pos="0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0F57E9" w:rsidRPr="00E75D34" w:rsidRDefault="000F57E9" w:rsidP="000F57E9">
      <w:pPr>
        <w:tabs>
          <w:tab w:val="left" w:pos="0"/>
        </w:tabs>
        <w:spacing w:line="312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„(2) Visina posebnog doprinosa za zapošljavanje za </w:t>
      </w:r>
      <w:r w:rsidRPr="00E75D34">
        <w:rPr>
          <w:rFonts w:ascii="Arial" w:hAnsi="Arial" w:cs="Arial"/>
          <w:bCs/>
          <w:sz w:val="22"/>
          <w:szCs w:val="22"/>
        </w:rPr>
        <w:t>člana posade broda u međunarodnoj plovidbi iznosi 5% od osnovice određene Naredbom te ovisi o kategoriji radnog mjesta člana posade na brodu.</w:t>
      </w:r>
      <w:r>
        <w:rPr>
          <w:rFonts w:ascii="Arial" w:hAnsi="Arial" w:cs="Arial"/>
          <w:bCs/>
          <w:sz w:val="22"/>
          <w:szCs w:val="22"/>
        </w:rPr>
        <w:t>“</w:t>
      </w:r>
    </w:p>
    <w:p w:rsidR="000F57E9" w:rsidRDefault="000F57E9" w:rsidP="000F57E9">
      <w:pPr>
        <w:tabs>
          <w:tab w:val="left" w:pos="0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0F57E9" w:rsidRPr="00210E06" w:rsidRDefault="000F57E9" w:rsidP="000F57E9">
      <w:pPr>
        <w:tabs>
          <w:tab w:val="left" w:pos="0"/>
        </w:tabs>
        <w:spacing w:before="12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II.</w:t>
      </w:r>
    </w:p>
    <w:p w:rsidR="000F57E9" w:rsidRPr="00210E06" w:rsidRDefault="000F57E9" w:rsidP="000F57E9">
      <w:pPr>
        <w:tabs>
          <w:tab w:val="left" w:pos="0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Ostale odredbe citirane Odluke ostaju nepromijenjene.</w:t>
      </w:r>
    </w:p>
    <w:p w:rsidR="000F57E9" w:rsidRPr="00210E06" w:rsidRDefault="000F57E9" w:rsidP="000F57E9">
      <w:pPr>
        <w:tabs>
          <w:tab w:val="left" w:pos="0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0F57E9" w:rsidRPr="00210E06" w:rsidRDefault="000F57E9" w:rsidP="000F57E9">
      <w:pPr>
        <w:tabs>
          <w:tab w:val="left" w:pos="0"/>
        </w:tabs>
        <w:spacing w:before="12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0F57E9" w:rsidRDefault="000F57E9" w:rsidP="000F57E9">
      <w:pPr>
        <w:tabs>
          <w:tab w:val="left" w:pos="0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210E06">
        <w:rPr>
          <w:rFonts w:ascii="Arial" w:hAnsi="Arial" w:cs="Arial"/>
          <w:sz w:val="22"/>
          <w:szCs w:val="22"/>
        </w:rPr>
        <w:t>Ova Odluka stupa na snagu danom donošenja</w:t>
      </w:r>
      <w:r>
        <w:rPr>
          <w:rFonts w:ascii="Arial" w:hAnsi="Arial" w:cs="Arial"/>
          <w:sz w:val="22"/>
          <w:szCs w:val="22"/>
        </w:rPr>
        <w:t>, a primjenjuje se od 01.01.2025. godine</w:t>
      </w:r>
      <w:r w:rsidRPr="00210E06">
        <w:rPr>
          <w:rFonts w:ascii="Arial" w:hAnsi="Arial" w:cs="Arial"/>
          <w:sz w:val="22"/>
          <w:szCs w:val="22"/>
        </w:rPr>
        <w:t>.</w:t>
      </w:r>
      <w:r w:rsidRPr="00210E06">
        <w:rPr>
          <w:rFonts w:ascii="Arial" w:hAnsi="Arial" w:cs="Arial"/>
          <w:sz w:val="22"/>
          <w:szCs w:val="22"/>
        </w:rPr>
        <w:tab/>
      </w:r>
      <w:r w:rsidRPr="00210E06">
        <w:rPr>
          <w:rFonts w:ascii="Arial" w:hAnsi="Arial" w:cs="Arial"/>
          <w:sz w:val="22"/>
          <w:szCs w:val="22"/>
        </w:rPr>
        <w:tab/>
      </w:r>
      <w:r w:rsidRPr="00210E06">
        <w:rPr>
          <w:rFonts w:ascii="Arial" w:hAnsi="Arial" w:cs="Arial"/>
          <w:sz w:val="22"/>
          <w:szCs w:val="22"/>
        </w:rPr>
        <w:tab/>
      </w:r>
      <w:r w:rsidRPr="00210E06">
        <w:rPr>
          <w:rFonts w:ascii="Arial" w:hAnsi="Arial" w:cs="Arial"/>
          <w:sz w:val="22"/>
          <w:szCs w:val="22"/>
        </w:rPr>
        <w:tab/>
      </w:r>
      <w:r w:rsidRPr="00210E06">
        <w:rPr>
          <w:rFonts w:ascii="Arial" w:hAnsi="Arial" w:cs="Arial"/>
          <w:sz w:val="22"/>
          <w:szCs w:val="22"/>
        </w:rPr>
        <w:tab/>
      </w:r>
      <w:r w:rsidRPr="00210E06">
        <w:rPr>
          <w:rFonts w:ascii="Arial" w:hAnsi="Arial" w:cs="Arial"/>
          <w:sz w:val="22"/>
          <w:szCs w:val="22"/>
        </w:rPr>
        <w:tab/>
      </w:r>
      <w:r w:rsidRPr="00210E06">
        <w:rPr>
          <w:rFonts w:ascii="Arial" w:hAnsi="Arial" w:cs="Arial"/>
          <w:sz w:val="22"/>
          <w:szCs w:val="22"/>
        </w:rPr>
        <w:tab/>
      </w:r>
      <w:r w:rsidRPr="00210E06">
        <w:rPr>
          <w:rFonts w:ascii="Arial" w:hAnsi="Arial" w:cs="Arial"/>
          <w:sz w:val="22"/>
          <w:szCs w:val="22"/>
        </w:rPr>
        <w:tab/>
      </w:r>
      <w:r w:rsidRPr="00210E06">
        <w:rPr>
          <w:rFonts w:ascii="Arial" w:hAnsi="Arial" w:cs="Arial"/>
          <w:sz w:val="22"/>
          <w:szCs w:val="22"/>
        </w:rPr>
        <w:tab/>
      </w:r>
    </w:p>
    <w:p w:rsidR="000F57E9" w:rsidRDefault="000F57E9" w:rsidP="000F57E9">
      <w:pPr>
        <w:tabs>
          <w:tab w:val="left" w:pos="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0F57E9" w:rsidRPr="00210E06" w:rsidRDefault="000F57E9" w:rsidP="000F57E9">
      <w:pPr>
        <w:tabs>
          <w:tab w:val="left" w:pos="0"/>
        </w:tabs>
        <w:spacing w:line="312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10E06">
        <w:rPr>
          <w:rFonts w:ascii="Arial" w:hAnsi="Arial" w:cs="Arial"/>
          <w:sz w:val="22"/>
          <w:szCs w:val="22"/>
        </w:rPr>
        <w:t>ZA UPRAVNO VIJEĆE</w:t>
      </w:r>
    </w:p>
    <w:p w:rsidR="000F57E9" w:rsidRPr="00210E06" w:rsidRDefault="000F57E9" w:rsidP="000F57E9">
      <w:pPr>
        <w:tabs>
          <w:tab w:val="left" w:pos="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10E06">
        <w:rPr>
          <w:rFonts w:ascii="Arial" w:hAnsi="Arial" w:cs="Arial"/>
          <w:sz w:val="22"/>
          <w:szCs w:val="22"/>
        </w:rPr>
        <w:tab/>
      </w:r>
      <w:r w:rsidRPr="00210E06">
        <w:rPr>
          <w:rFonts w:ascii="Arial" w:hAnsi="Arial" w:cs="Arial"/>
          <w:sz w:val="22"/>
          <w:szCs w:val="22"/>
        </w:rPr>
        <w:tab/>
      </w:r>
      <w:r w:rsidRPr="00210E06">
        <w:rPr>
          <w:rFonts w:ascii="Arial" w:hAnsi="Arial" w:cs="Arial"/>
          <w:sz w:val="22"/>
          <w:szCs w:val="22"/>
        </w:rPr>
        <w:tab/>
      </w:r>
      <w:r w:rsidRPr="00210E06">
        <w:rPr>
          <w:rFonts w:ascii="Arial" w:hAnsi="Arial" w:cs="Arial"/>
          <w:sz w:val="22"/>
          <w:szCs w:val="22"/>
        </w:rPr>
        <w:tab/>
      </w:r>
      <w:r w:rsidRPr="00210E06">
        <w:rPr>
          <w:rFonts w:ascii="Arial" w:hAnsi="Arial" w:cs="Arial"/>
          <w:sz w:val="22"/>
          <w:szCs w:val="22"/>
        </w:rPr>
        <w:tab/>
      </w:r>
      <w:r w:rsidRPr="00210E06">
        <w:rPr>
          <w:rFonts w:ascii="Arial" w:hAnsi="Arial" w:cs="Arial"/>
          <w:sz w:val="22"/>
          <w:szCs w:val="22"/>
        </w:rPr>
        <w:tab/>
      </w:r>
      <w:r w:rsidRPr="00210E06">
        <w:rPr>
          <w:rFonts w:ascii="Arial" w:hAnsi="Arial" w:cs="Arial"/>
          <w:sz w:val="22"/>
          <w:szCs w:val="22"/>
        </w:rPr>
        <w:tab/>
      </w:r>
      <w:r w:rsidRPr="00210E06">
        <w:rPr>
          <w:rFonts w:ascii="Arial" w:hAnsi="Arial" w:cs="Arial"/>
          <w:sz w:val="22"/>
          <w:szCs w:val="22"/>
        </w:rPr>
        <w:tab/>
      </w:r>
      <w:r w:rsidRPr="00210E0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PREDSJEDNIK</w:t>
      </w:r>
    </w:p>
    <w:p w:rsidR="000F57E9" w:rsidRPr="00210E06" w:rsidRDefault="000F57E9" w:rsidP="000F57E9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0F57E9" w:rsidRPr="00210E06" w:rsidRDefault="000F57E9" w:rsidP="000F57E9">
      <w:pPr>
        <w:tabs>
          <w:tab w:val="left" w:pos="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10E06">
        <w:rPr>
          <w:rFonts w:ascii="Arial" w:hAnsi="Arial" w:cs="Arial"/>
          <w:sz w:val="22"/>
          <w:szCs w:val="22"/>
        </w:rPr>
        <w:tab/>
      </w:r>
      <w:r w:rsidRPr="00210E06">
        <w:rPr>
          <w:rFonts w:ascii="Arial" w:hAnsi="Arial" w:cs="Arial"/>
          <w:sz w:val="22"/>
          <w:szCs w:val="22"/>
        </w:rPr>
        <w:tab/>
      </w:r>
      <w:r w:rsidRPr="00210E06">
        <w:rPr>
          <w:rFonts w:ascii="Arial" w:hAnsi="Arial" w:cs="Arial"/>
          <w:sz w:val="22"/>
          <w:szCs w:val="22"/>
        </w:rPr>
        <w:tab/>
      </w:r>
      <w:r w:rsidRPr="00210E06">
        <w:rPr>
          <w:rFonts w:ascii="Arial" w:hAnsi="Arial" w:cs="Arial"/>
          <w:sz w:val="22"/>
          <w:szCs w:val="22"/>
        </w:rPr>
        <w:tab/>
      </w:r>
      <w:r w:rsidRPr="00210E06">
        <w:rPr>
          <w:rFonts w:ascii="Arial" w:hAnsi="Arial" w:cs="Arial"/>
          <w:sz w:val="22"/>
          <w:szCs w:val="22"/>
        </w:rPr>
        <w:tab/>
      </w:r>
      <w:r w:rsidRPr="00210E06">
        <w:rPr>
          <w:rFonts w:ascii="Arial" w:hAnsi="Arial" w:cs="Arial"/>
          <w:sz w:val="22"/>
          <w:szCs w:val="22"/>
        </w:rPr>
        <w:tab/>
      </w:r>
      <w:r w:rsidRPr="00210E06">
        <w:rPr>
          <w:rFonts w:ascii="Arial" w:hAnsi="Arial" w:cs="Arial"/>
          <w:sz w:val="22"/>
          <w:szCs w:val="22"/>
        </w:rPr>
        <w:tab/>
      </w:r>
      <w:r w:rsidRPr="00210E06">
        <w:rPr>
          <w:rFonts w:ascii="Arial" w:hAnsi="Arial" w:cs="Arial"/>
          <w:sz w:val="22"/>
          <w:szCs w:val="22"/>
        </w:rPr>
        <w:tab/>
      </w:r>
      <w:r w:rsidRPr="00210E06">
        <w:rPr>
          <w:rFonts w:ascii="Arial" w:hAnsi="Arial" w:cs="Arial"/>
          <w:sz w:val="22"/>
          <w:szCs w:val="22"/>
        </w:rPr>
        <w:tab/>
      </w:r>
      <w:r w:rsidR="00D741F2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Luka Čirko</w:t>
      </w:r>
    </w:p>
    <w:p w:rsidR="00934495" w:rsidRDefault="00934495"/>
    <w:sectPr w:rsidR="00934495" w:rsidSect="006D321F">
      <w:footerReference w:type="even" r:id="rId8"/>
      <w:footerReference w:type="default" r:id="rId9"/>
      <w:pgSz w:w="12240" w:h="15840" w:code="1"/>
      <w:pgMar w:top="567" w:right="1418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709" w:rsidRDefault="00884709">
      <w:r>
        <w:separator/>
      </w:r>
    </w:p>
  </w:endnote>
  <w:endnote w:type="continuationSeparator" w:id="0">
    <w:p w:rsidR="00884709" w:rsidRDefault="0088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7AF" w:rsidRDefault="00D741F2" w:rsidP="00784850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B707AF" w:rsidRDefault="00884709" w:rsidP="00B707AF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7AF" w:rsidRDefault="00884709" w:rsidP="00B66938">
    <w:pPr>
      <w:pStyle w:val="Podnoje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709" w:rsidRDefault="00884709">
      <w:r>
        <w:separator/>
      </w:r>
    </w:p>
  </w:footnote>
  <w:footnote w:type="continuationSeparator" w:id="0">
    <w:p w:rsidR="00884709" w:rsidRDefault="00884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7E9"/>
    <w:rsid w:val="000F57E9"/>
    <w:rsid w:val="00246360"/>
    <w:rsid w:val="00884709"/>
    <w:rsid w:val="008C006C"/>
    <w:rsid w:val="00934495"/>
    <w:rsid w:val="00D741F2"/>
    <w:rsid w:val="00EC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7C6A4-74B2-48B7-BCA9-A04627693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basedOn w:val="Normal"/>
    <w:next w:val="Normal"/>
    <w:link w:val="Naslov1Char"/>
    <w:qFormat/>
    <w:rsid w:val="000F57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F57E9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Hiperveza">
    <w:name w:val="Hyperlink"/>
    <w:rsid w:val="000F57E9"/>
    <w:rPr>
      <w:color w:val="0000FF"/>
      <w:u w:val="single"/>
    </w:rPr>
  </w:style>
  <w:style w:type="paragraph" w:styleId="Zaglavlje">
    <w:name w:val="header"/>
    <w:basedOn w:val="Normal"/>
    <w:link w:val="ZaglavljeChar"/>
    <w:rsid w:val="000F57E9"/>
    <w:rPr>
      <w:lang w:eastAsia="hr-HR"/>
    </w:rPr>
  </w:style>
  <w:style w:type="character" w:customStyle="1" w:styleId="ZaglavljeChar">
    <w:name w:val="Zaglavlje Char"/>
    <w:basedOn w:val="Zadanifontodlomka"/>
    <w:link w:val="Zaglavlje"/>
    <w:rsid w:val="000F57E9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rsid w:val="000F57E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F57E9"/>
    <w:rPr>
      <w:rFonts w:ascii="Times New Roman" w:eastAsia="Times New Roman" w:hAnsi="Times New Roman" w:cs="Times New Roman"/>
      <w:sz w:val="20"/>
      <w:szCs w:val="20"/>
    </w:rPr>
  </w:style>
  <w:style w:type="character" w:styleId="Brojstranice">
    <w:name w:val="page number"/>
    <w:basedOn w:val="Zadanifontodlomka"/>
    <w:rsid w:val="000F5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hzz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Grubiješić</dc:creator>
  <cp:keywords/>
  <dc:description/>
  <cp:lastModifiedBy>Maja Kmetić</cp:lastModifiedBy>
  <cp:revision>2</cp:revision>
  <dcterms:created xsi:type="dcterms:W3CDTF">2025-01-09T09:59:00Z</dcterms:created>
  <dcterms:modified xsi:type="dcterms:W3CDTF">2025-01-09T09:59:00Z</dcterms:modified>
</cp:coreProperties>
</file>